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88" w:rsidRDefault="00464388" w:rsidP="00464388">
      <w:pPr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December Financials:</w:t>
      </w:r>
    </w:p>
    <w:p w:rsidR="00464388" w:rsidRPr="00464388" w:rsidRDefault="00464388" w:rsidP="00464388">
      <w:r w:rsidRPr="00464388">
        <w:t>Show Bank Balance at end of month $45, 969.39.</w:t>
      </w:r>
    </w:p>
    <w:p w:rsidR="00464388" w:rsidRDefault="00464388" w:rsidP="00464388">
      <w:r>
        <w:t>Replenished Reserve account by moving $21,000 out of the bank account.</w:t>
      </w:r>
    </w:p>
    <w:p w:rsidR="00464388" w:rsidRDefault="00464388">
      <w:r>
        <w:t>APM Loan repaid $5000.00</w:t>
      </w:r>
    </w:p>
    <w:p w:rsidR="00464388" w:rsidRDefault="00464388"/>
    <w:p w:rsidR="00464388" w:rsidRPr="00464388" w:rsidRDefault="00464388">
      <w:pPr>
        <w:rPr>
          <w:b/>
          <w:sz w:val="32"/>
          <w:szCs w:val="32"/>
          <w:u w:val="single"/>
        </w:rPr>
      </w:pPr>
      <w:r w:rsidRPr="00464388">
        <w:rPr>
          <w:b/>
          <w:sz w:val="32"/>
          <w:szCs w:val="32"/>
          <w:u w:val="single"/>
        </w:rPr>
        <w:t>Some January updates:</w:t>
      </w:r>
    </w:p>
    <w:p w:rsidR="00A95667" w:rsidRDefault="00A95667">
      <w:r>
        <w:t>Assessments for 2019</w:t>
      </w:r>
    </w:p>
    <w:p w:rsidR="00A95667" w:rsidRDefault="00A95667">
      <w:r>
        <w:t>140 homes at $450.00 = $63,000.00</w:t>
      </w:r>
    </w:p>
    <w:p w:rsidR="00A95667" w:rsidRDefault="00A95667">
      <w:r>
        <w:t xml:space="preserve">Total Collected 1.21.2019 </w:t>
      </w:r>
      <w:r>
        <w:tab/>
        <w:t>= $38700.00</w:t>
      </w:r>
    </w:p>
    <w:p w:rsidR="00A95667" w:rsidRDefault="00A95667">
      <w:r>
        <w:t>Total Remaining 1.21.2019</w:t>
      </w:r>
      <w:r>
        <w:tab/>
        <w:t>= $24300.00</w:t>
      </w:r>
    </w:p>
    <w:p w:rsidR="00A95667" w:rsidRDefault="00A95667"/>
    <w:p w:rsidR="00A95667" w:rsidRDefault="00A95667">
      <w:r>
        <w:t xml:space="preserve">December Financials show </w:t>
      </w:r>
      <w:r w:rsidR="00464388">
        <w:t>Bank Balance at end of month $45, 969.39.</w:t>
      </w:r>
    </w:p>
    <w:p w:rsidR="00464388" w:rsidRDefault="00464388">
      <w:r>
        <w:t>Replenished Reserve account by moving $21,000 out of the bank account 1.8.2019.</w:t>
      </w:r>
    </w:p>
    <w:p w:rsidR="00A95667" w:rsidRDefault="00A95667"/>
    <w:p w:rsidR="00A95667" w:rsidRDefault="00A95667"/>
    <w:sectPr w:rsidR="00A95667" w:rsidSect="0046438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398"/>
    <w:multiLevelType w:val="hybridMultilevel"/>
    <w:tmpl w:val="7DC45A8C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" w15:restartNumberingAfterBreak="0">
    <w:nsid w:val="298B6856"/>
    <w:multiLevelType w:val="hybridMultilevel"/>
    <w:tmpl w:val="24AE77A8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693A260A"/>
    <w:multiLevelType w:val="hybridMultilevel"/>
    <w:tmpl w:val="77020DA0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B3"/>
    <w:rsid w:val="002508B3"/>
    <w:rsid w:val="00464388"/>
    <w:rsid w:val="0079108B"/>
    <w:rsid w:val="008E54F8"/>
    <w:rsid w:val="00A9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7DC51-3BED-4E66-AE93-03E72179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Products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Godard, Marie</dc:creator>
  <cp:keywords/>
  <dc:description/>
  <cp:lastModifiedBy>Godard, Marie</cp:lastModifiedBy>
  <cp:revision>2</cp:revision>
  <dcterms:created xsi:type="dcterms:W3CDTF">2019-01-25T11:34:00Z</dcterms:created>
  <dcterms:modified xsi:type="dcterms:W3CDTF">2019-01-25T11:34:00Z</dcterms:modified>
</cp:coreProperties>
</file>